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6F" w:rsidRPr="00A97F66" w:rsidRDefault="003E296F" w:rsidP="003E296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3E296F" w:rsidRPr="00A97F66" w:rsidTr="008D6F68">
        <w:tc>
          <w:tcPr>
            <w:tcW w:w="5027" w:type="dxa"/>
          </w:tcPr>
          <w:p w:rsidR="003E296F" w:rsidRPr="00A97F66" w:rsidRDefault="003E296F" w:rsidP="008D6F68">
            <w:pPr>
              <w:jc w:val="center"/>
              <w:rPr>
                <w:rFonts w:eastAsia="Arial" w:cs="Times New Roman"/>
              </w:rPr>
            </w:pPr>
            <w:r w:rsidRPr="00A97F66">
              <w:rPr>
                <w:rFonts w:eastAsia="Arial" w:cs="Times New Roman"/>
              </w:rPr>
              <w:t>ĐẢNG BỘ TỈNH QUẢNG NAM</w:t>
            </w:r>
          </w:p>
          <w:p w:rsidR="003E296F" w:rsidRPr="00A97F66" w:rsidRDefault="003E296F" w:rsidP="008D6F68">
            <w:pPr>
              <w:jc w:val="center"/>
              <w:rPr>
                <w:rFonts w:eastAsia="Arial" w:cs="Times New Roman"/>
                <w:b/>
              </w:rPr>
            </w:pPr>
            <w:r w:rsidRPr="00A97F66">
              <w:rPr>
                <w:rFonts w:eastAsia="Arial" w:cs="Times New Roman"/>
                <w:b/>
              </w:rPr>
              <w:t>THÀNH ỦY TAM KỲ</w:t>
            </w:r>
          </w:p>
          <w:p w:rsidR="003E296F" w:rsidRPr="00A97F66" w:rsidRDefault="003E296F" w:rsidP="008D6F68">
            <w:pPr>
              <w:jc w:val="center"/>
              <w:rPr>
                <w:rFonts w:eastAsia="Arial" w:cs="Times New Roman"/>
              </w:rPr>
            </w:pPr>
            <w:r w:rsidRPr="00A97F66">
              <w:rPr>
                <w:rFonts w:eastAsia="Arial" w:cs="Times New Roman"/>
              </w:rPr>
              <w:t>*</w:t>
            </w:r>
          </w:p>
          <w:p w:rsidR="003E296F" w:rsidRPr="00A97F66" w:rsidRDefault="003E296F" w:rsidP="008D6F68">
            <w:pPr>
              <w:jc w:val="center"/>
              <w:rPr>
                <w:rFonts w:eastAsia="Arial" w:cs="Times New Roman"/>
              </w:rPr>
            </w:pPr>
            <w:r w:rsidRPr="00A97F66">
              <w:rPr>
                <w:rFonts w:eastAsia="Arial" w:cs="Times New Roman"/>
              </w:rPr>
              <w:t>Số</w:t>
            </w:r>
            <w:r w:rsidR="00EB6143">
              <w:rPr>
                <w:rFonts w:eastAsia="Arial" w:cs="Times New Roman"/>
              </w:rPr>
              <w:t xml:space="preserve"> 63</w:t>
            </w:r>
            <w:r w:rsidRPr="00A97F66">
              <w:rPr>
                <w:rFonts w:eastAsia="Arial" w:cs="Times New Roman"/>
              </w:rPr>
              <w:t xml:space="preserve"> - LT/TU</w:t>
            </w:r>
          </w:p>
        </w:tc>
        <w:tc>
          <w:tcPr>
            <w:tcW w:w="5027" w:type="dxa"/>
          </w:tcPr>
          <w:p w:rsidR="003E296F" w:rsidRPr="00A97F66" w:rsidRDefault="003E296F" w:rsidP="008D6F68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 w:rsidRPr="00A97F66"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3E296F" w:rsidRPr="00A97F66" w:rsidRDefault="003E296F" w:rsidP="008D6F68">
            <w:pPr>
              <w:jc w:val="right"/>
              <w:rPr>
                <w:rFonts w:eastAsia="Arial" w:cs="Times New Roman"/>
              </w:rPr>
            </w:pPr>
          </w:p>
          <w:p w:rsidR="003E296F" w:rsidRPr="00A97F66" w:rsidRDefault="003E296F" w:rsidP="00EB6143">
            <w:pPr>
              <w:jc w:val="right"/>
              <w:rPr>
                <w:rFonts w:eastAsia="Arial" w:cs="Times New Roman"/>
                <w:i/>
              </w:rPr>
            </w:pPr>
            <w:r w:rsidRPr="00A97F66">
              <w:rPr>
                <w:rFonts w:eastAsia="Arial" w:cs="Times New Roman"/>
                <w:i/>
              </w:rPr>
              <w:t>Tam Kỳ</w:t>
            </w:r>
            <w:r>
              <w:rPr>
                <w:rFonts w:eastAsia="Arial" w:cs="Times New Roman"/>
                <w:i/>
              </w:rPr>
              <w:t>, ngày 0</w:t>
            </w:r>
            <w:r w:rsidR="00EB6143">
              <w:rPr>
                <w:rFonts w:eastAsia="Arial" w:cs="Times New Roman"/>
                <w:i/>
              </w:rPr>
              <w:t>8</w:t>
            </w:r>
            <w:r w:rsidRPr="00A97F66">
              <w:rPr>
                <w:rFonts w:eastAsia="Arial" w:cs="Times New Roman"/>
                <w:i/>
              </w:rPr>
              <w:t xml:space="preserve"> tháng </w:t>
            </w:r>
            <w:r>
              <w:rPr>
                <w:rFonts w:eastAsia="Arial" w:cs="Times New Roman"/>
                <w:i/>
              </w:rPr>
              <w:t>10</w:t>
            </w:r>
            <w:r w:rsidRPr="00A97F66">
              <w:rPr>
                <w:rFonts w:eastAsia="Arial" w:cs="Times New Roman"/>
                <w:i/>
              </w:rPr>
              <w:t xml:space="preserve"> năm 2021</w:t>
            </w:r>
          </w:p>
        </w:tc>
      </w:tr>
    </w:tbl>
    <w:p w:rsidR="003E296F" w:rsidRPr="00A97F66" w:rsidRDefault="003E296F" w:rsidP="003E296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3E296F" w:rsidRPr="00A97F66" w:rsidRDefault="003E296F" w:rsidP="003E296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3E296F" w:rsidRPr="00A97F66" w:rsidRDefault="003E296F" w:rsidP="003E296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3E296F" w:rsidRPr="00A97F66" w:rsidRDefault="003E296F" w:rsidP="003E296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3E296F" w:rsidRPr="00A97F66" w:rsidRDefault="003E296F" w:rsidP="003E296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3E296F" w:rsidRPr="00A97F66" w:rsidRDefault="003E296F" w:rsidP="003E296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3E296F" w:rsidRPr="00A97F66" w:rsidRDefault="003E296F" w:rsidP="003E296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3E296F" w:rsidRPr="00A97F66" w:rsidRDefault="003E296F" w:rsidP="003E296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A97F66">
        <w:rPr>
          <w:rFonts w:ascii="Times New Roman" w:eastAsia="Arial" w:hAnsi="Times New Roman" w:cs="Times New Roman"/>
          <w:b/>
          <w:sz w:val="20"/>
          <w:szCs w:val="20"/>
        </w:rPr>
        <w:t>LỊCH CÔNG TÁC TUẦN CỦA BAN THƯỜNG VỤ THÀNH ỦY</w:t>
      </w:r>
    </w:p>
    <w:p w:rsidR="003E296F" w:rsidRDefault="003E296F" w:rsidP="003E296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A97F66">
        <w:rPr>
          <w:rFonts w:ascii="Times New Roman" w:eastAsia="Arial" w:hAnsi="Times New Roman" w:cs="Times New Roman"/>
          <w:i/>
          <w:sz w:val="24"/>
          <w:szCs w:val="24"/>
        </w:rPr>
        <w:t>Từ</w:t>
      </w:r>
      <w:r w:rsidR="00AC71B9">
        <w:rPr>
          <w:rFonts w:ascii="Times New Roman" w:eastAsia="Arial" w:hAnsi="Times New Roman" w:cs="Times New Roman"/>
          <w:i/>
          <w:sz w:val="24"/>
          <w:szCs w:val="24"/>
        </w:rPr>
        <w:t xml:space="preserve"> ngày 11</w:t>
      </w:r>
      <w:r>
        <w:rPr>
          <w:rFonts w:ascii="Times New Roman" w:eastAsia="Arial" w:hAnsi="Times New Roman" w:cs="Times New Roman"/>
          <w:i/>
          <w:sz w:val="24"/>
          <w:szCs w:val="24"/>
        </w:rPr>
        <w:t>/10</w:t>
      </w:r>
      <w:r w:rsidRPr="00A97F66">
        <w:rPr>
          <w:rFonts w:ascii="Times New Roman" w:eastAsia="Arial" w:hAnsi="Times New Roman" w:cs="Times New Roman"/>
          <w:i/>
          <w:sz w:val="24"/>
          <w:szCs w:val="24"/>
        </w:rPr>
        <w:t xml:space="preserve"> đế</w:t>
      </w:r>
      <w:r w:rsidR="00AC71B9">
        <w:rPr>
          <w:rFonts w:ascii="Times New Roman" w:eastAsia="Arial" w:hAnsi="Times New Roman" w:cs="Times New Roman"/>
          <w:i/>
          <w:sz w:val="24"/>
          <w:szCs w:val="24"/>
        </w:rPr>
        <w:t>n ngày 15</w:t>
      </w:r>
      <w:r w:rsidRPr="00A97F66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10</w:t>
      </w:r>
      <w:r w:rsidRPr="00A97F66">
        <w:rPr>
          <w:rFonts w:ascii="Times New Roman" w:eastAsia="Arial" w:hAnsi="Times New Roman" w:cs="Times New Roman"/>
          <w:i/>
          <w:sz w:val="24"/>
          <w:szCs w:val="24"/>
        </w:rPr>
        <w:t>/2021</w:t>
      </w:r>
    </w:p>
    <w:p w:rsidR="00EB6143" w:rsidRPr="008C6AB7" w:rsidRDefault="00EB6143" w:rsidP="003E296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0"/>
          <w:szCs w:val="24"/>
        </w:rPr>
      </w:pPr>
    </w:p>
    <w:tbl>
      <w:tblPr>
        <w:tblStyle w:val="TableGrid1"/>
        <w:tblW w:w="10779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4"/>
        <w:gridCol w:w="4140"/>
        <w:gridCol w:w="1361"/>
        <w:gridCol w:w="2546"/>
        <w:gridCol w:w="1418"/>
      </w:tblGrid>
      <w:tr w:rsidR="00EB6143" w:rsidRPr="00A97F66" w:rsidTr="00991EC1">
        <w:tc>
          <w:tcPr>
            <w:tcW w:w="1314" w:type="dxa"/>
            <w:shd w:val="clear" w:color="auto" w:fill="FFFFFF" w:themeFill="background1"/>
            <w:tcMar>
              <w:top w:w="14" w:type="dxa"/>
              <w:bottom w:w="14" w:type="dxa"/>
            </w:tcMar>
            <w:vAlign w:val="center"/>
          </w:tcPr>
          <w:p w:rsidR="00EB6143" w:rsidRPr="00A97F66" w:rsidRDefault="00EB6143" w:rsidP="008D6F68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97F66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140" w:type="dxa"/>
            <w:shd w:val="clear" w:color="auto" w:fill="FFFFFF" w:themeFill="background1"/>
            <w:tcMar>
              <w:top w:w="14" w:type="dxa"/>
              <w:bottom w:w="14" w:type="dxa"/>
            </w:tcMar>
            <w:vAlign w:val="center"/>
          </w:tcPr>
          <w:p w:rsidR="00EB6143" w:rsidRPr="00A97F66" w:rsidRDefault="00EB6143" w:rsidP="008D6F6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97F66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361" w:type="dxa"/>
            <w:shd w:val="clear" w:color="auto" w:fill="FFFFFF" w:themeFill="background1"/>
            <w:tcMar>
              <w:top w:w="14" w:type="dxa"/>
              <w:bottom w:w="14" w:type="dxa"/>
            </w:tcMar>
            <w:vAlign w:val="center"/>
          </w:tcPr>
          <w:p w:rsidR="00EB6143" w:rsidRPr="00A97F66" w:rsidRDefault="00EB6143" w:rsidP="008D6F6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97F66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46" w:type="dxa"/>
            <w:shd w:val="clear" w:color="auto" w:fill="FFFFFF" w:themeFill="background1"/>
            <w:tcMar>
              <w:top w:w="14" w:type="dxa"/>
              <w:bottom w:w="14" w:type="dxa"/>
            </w:tcMar>
            <w:vAlign w:val="center"/>
          </w:tcPr>
          <w:p w:rsidR="00EB6143" w:rsidRPr="00A97F66" w:rsidRDefault="00EB6143" w:rsidP="008D6F6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97F66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18" w:type="dxa"/>
            <w:shd w:val="clear" w:color="auto" w:fill="FFFFFF" w:themeFill="background1"/>
            <w:tcMar>
              <w:top w:w="14" w:type="dxa"/>
              <w:bottom w:w="14" w:type="dxa"/>
            </w:tcMar>
            <w:vAlign w:val="center"/>
          </w:tcPr>
          <w:p w:rsidR="00EB6143" w:rsidRPr="00A97F66" w:rsidRDefault="00EB6143" w:rsidP="008D6F6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97F66">
              <w:rPr>
                <w:rFonts w:eastAsia="Arial" w:cs="Times New Roman"/>
                <w:b/>
                <w:sz w:val="24"/>
                <w:szCs w:val="24"/>
              </w:rPr>
              <w:t>Văn phòng</w:t>
            </w:r>
          </w:p>
          <w:p w:rsidR="00EB6143" w:rsidRPr="00A97F66" w:rsidRDefault="00EB6143" w:rsidP="008D6F6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97F66">
              <w:rPr>
                <w:rFonts w:eastAsia="Arial" w:cs="Times New Roman"/>
                <w:b/>
                <w:sz w:val="24"/>
                <w:szCs w:val="24"/>
              </w:rPr>
              <w:t>Thành ủy</w:t>
            </w:r>
          </w:p>
        </w:tc>
      </w:tr>
      <w:tr w:rsidR="00EB6143" w:rsidRPr="00A97F66" w:rsidTr="00991EC1">
        <w:trPr>
          <w:trHeight w:val="704"/>
        </w:trPr>
        <w:tc>
          <w:tcPr>
            <w:tcW w:w="1314" w:type="dxa"/>
            <w:tcBorders>
              <w:bottom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Pr="00A97F66" w:rsidRDefault="00EB6143" w:rsidP="008D6F6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97F66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Hai   11/10</w:t>
            </w:r>
            <w:r w:rsidRPr="00A97F66">
              <w:rPr>
                <w:rFonts w:eastAsia="Arial" w:cs="Times New Roman"/>
                <w:b/>
                <w:sz w:val="20"/>
                <w:szCs w:val="20"/>
              </w:rPr>
              <w:t xml:space="preserve">  </w:t>
            </w:r>
          </w:p>
          <w:p w:rsidR="00EB6143" w:rsidRPr="00A97F66" w:rsidRDefault="00EB6143" w:rsidP="008D6F6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97F66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Pr="00A97F66" w:rsidRDefault="00E82AA5" w:rsidP="008D6F68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A. Hưng - BT làm việc tại cơ quan.</w:t>
            </w:r>
          </w:p>
        </w:tc>
        <w:tc>
          <w:tcPr>
            <w:tcW w:w="1361" w:type="dxa"/>
            <w:tcBorders>
              <w:bottom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Pr="00A97F66" w:rsidRDefault="00EB6143" w:rsidP="008D6F68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Pr="00A97F66" w:rsidRDefault="00EB6143" w:rsidP="008D6F68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Pr="00A97F66" w:rsidRDefault="00EB6143" w:rsidP="008D6F68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B6143" w:rsidRPr="00A97F66" w:rsidTr="00991EC1">
        <w:trPr>
          <w:trHeight w:val="273"/>
        </w:trPr>
        <w:tc>
          <w:tcPr>
            <w:tcW w:w="1314" w:type="dxa"/>
            <w:tcBorders>
              <w:top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Pr="00A97F66" w:rsidRDefault="00EB6143" w:rsidP="0065686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97F66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140" w:type="dxa"/>
            <w:tcBorders>
              <w:top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Default="00EB6143" w:rsidP="00656868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- 14h00: A. Hưng - BT chủ trì; A. Ảnh - PBT, CT UBND dự họp Đảng ủy Quân sự </w:t>
            </w:r>
            <w:r w:rsidR="00154D7B">
              <w:rPr>
                <w:rFonts w:eastAsia="Arial" w:cs="Times New Roman"/>
                <w:sz w:val="18"/>
                <w:szCs w:val="18"/>
              </w:rPr>
              <w:t>TP</w:t>
            </w:r>
            <w:r>
              <w:rPr>
                <w:rFonts w:eastAsia="Arial" w:cs="Times New Roman"/>
                <w:sz w:val="18"/>
                <w:szCs w:val="18"/>
              </w:rPr>
              <w:t xml:space="preserve"> đánh giá chất lượng tổ chức đảng và đảng viên năm 2021.</w:t>
            </w:r>
          </w:p>
          <w:p w:rsidR="00EB6143" w:rsidRPr="00A97F66" w:rsidRDefault="00EB6143" w:rsidP="00656868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- 14h00: A. Ngọc - TBTG chủ trì Hội nghị công tác tuyên giáo quý IV/2021.</w:t>
            </w:r>
          </w:p>
        </w:tc>
        <w:tc>
          <w:tcPr>
            <w:tcW w:w="1361" w:type="dxa"/>
            <w:tcBorders>
              <w:top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0C7FEC" w:rsidRPr="00154D7B" w:rsidRDefault="000C7FEC" w:rsidP="00656868">
            <w:pPr>
              <w:spacing w:before="80" w:after="80"/>
              <w:jc w:val="center"/>
              <w:rPr>
                <w:rFonts w:eastAsia="Arial" w:cs="Times New Roman"/>
                <w:sz w:val="8"/>
                <w:szCs w:val="18"/>
              </w:rPr>
            </w:pPr>
          </w:p>
          <w:p w:rsidR="00EB6143" w:rsidRDefault="00EB6143" w:rsidP="00656868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CQQS TP</w:t>
            </w:r>
          </w:p>
          <w:p w:rsidR="00EB6143" w:rsidRDefault="00EB6143" w:rsidP="00656868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EB6143" w:rsidRPr="00A97F66" w:rsidRDefault="00EB6143" w:rsidP="00656868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0C7FEC" w:rsidRDefault="000C7FEC" w:rsidP="00656868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  <w:p w:rsidR="000C7FEC" w:rsidRPr="000C7FEC" w:rsidRDefault="000C7FEC" w:rsidP="00656868">
            <w:pPr>
              <w:spacing w:before="80" w:after="80"/>
              <w:jc w:val="both"/>
              <w:rPr>
                <w:rFonts w:eastAsia="Arial" w:cs="Times New Roman"/>
                <w:sz w:val="26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Pr="00A97F66" w:rsidRDefault="00EB6143" w:rsidP="00656868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B6143" w:rsidRPr="00A97F66" w:rsidTr="00991EC1">
        <w:tc>
          <w:tcPr>
            <w:tcW w:w="1314" w:type="dxa"/>
            <w:tcBorders>
              <w:bottom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Pr="00A97F66" w:rsidRDefault="00EB6143" w:rsidP="0065686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97F66">
              <w:rPr>
                <w:rFonts w:eastAsia="Arial" w:cs="Times New Roman"/>
                <w:b/>
                <w:sz w:val="20"/>
                <w:szCs w:val="20"/>
              </w:rPr>
              <w:t>Thứ Ba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    12/10</w:t>
            </w:r>
          </w:p>
          <w:p w:rsidR="00EB6143" w:rsidRPr="00A97F66" w:rsidRDefault="00EB6143" w:rsidP="0065686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97F66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Pr="001D0E6B" w:rsidRDefault="001D0E6B" w:rsidP="001D0E6B">
            <w:pPr>
              <w:spacing w:before="6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1D0E6B">
              <w:rPr>
                <w:rFonts w:eastAsia="Arial" w:cs="Times New Roman"/>
                <w:color w:val="FF0000"/>
                <w:sz w:val="18"/>
                <w:szCs w:val="18"/>
              </w:rPr>
              <w:t>- 7h3</w:t>
            </w:r>
            <w:r w:rsidR="004E2518" w:rsidRPr="001D0E6B">
              <w:rPr>
                <w:rFonts w:eastAsia="Arial" w:cs="Times New Roman"/>
                <w:color w:val="FF0000"/>
                <w:sz w:val="18"/>
                <w:szCs w:val="18"/>
              </w:rPr>
              <w:t>0: A. Hưng - BT dự</w:t>
            </w:r>
            <w:r w:rsidRPr="001D0E6B">
              <w:rPr>
                <w:rFonts w:eastAsia="Arial" w:cs="Times New Roman"/>
                <w:color w:val="FF0000"/>
                <w:sz w:val="18"/>
                <w:szCs w:val="18"/>
              </w:rPr>
              <w:t xml:space="preserve"> khai</w:t>
            </w:r>
            <w:bookmarkStart w:id="0" w:name="_GoBack"/>
            <w:bookmarkEnd w:id="0"/>
            <w:r w:rsidRPr="001D0E6B">
              <w:rPr>
                <w:rFonts w:eastAsia="Arial" w:cs="Times New Roman"/>
                <w:color w:val="FF0000"/>
                <w:sz w:val="18"/>
                <w:szCs w:val="18"/>
              </w:rPr>
              <w:t xml:space="preserve"> mạc lớp bồi dưỡng đại biểu HĐND cấp tỉnh nhiệm kỳ 2021 - 2026</w:t>
            </w:r>
            <w:r w:rsidR="004E2518" w:rsidRPr="001D0E6B">
              <w:rPr>
                <w:rFonts w:eastAsia="Arial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1361" w:type="dxa"/>
            <w:tcBorders>
              <w:bottom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Pr="001D0E6B" w:rsidRDefault="001D0E6B" w:rsidP="00656868">
            <w:pPr>
              <w:spacing w:before="60" w:after="8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1D0E6B">
              <w:rPr>
                <w:rFonts w:eastAsia="Arial" w:cs="Times New Roman"/>
                <w:color w:val="FF0000"/>
                <w:sz w:val="18"/>
                <w:szCs w:val="18"/>
              </w:rPr>
              <w:t>HT số 2, tầng 2 UBND tỉnh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Pr="00A97F66" w:rsidRDefault="00EB6143" w:rsidP="00656868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Pr="00A97F66" w:rsidRDefault="00EB6143" w:rsidP="00656868">
            <w:pPr>
              <w:spacing w:before="6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B6143" w:rsidRPr="00A97F66" w:rsidTr="00991EC1">
        <w:tc>
          <w:tcPr>
            <w:tcW w:w="1314" w:type="dxa"/>
            <w:tcBorders>
              <w:top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Pr="00A97F66" w:rsidRDefault="00EB6143" w:rsidP="0065686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97F66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140" w:type="dxa"/>
            <w:tcBorders>
              <w:top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Default="004E2518" w:rsidP="00656868">
            <w:pPr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- 14h00-15h00: A. Hưng - BT công bố quyết định về công tác cán bộ tại phường Trường Xuân.</w:t>
            </w:r>
          </w:p>
          <w:p w:rsidR="00E82AA5" w:rsidRDefault="00E82AA5" w:rsidP="00656868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FD7024" w:rsidRPr="00FD7024" w:rsidRDefault="00FD7024" w:rsidP="00656868">
            <w:pPr>
              <w:jc w:val="both"/>
              <w:rPr>
                <w:rFonts w:eastAsia="Arial" w:cs="Times New Roman"/>
                <w:sz w:val="2"/>
                <w:szCs w:val="18"/>
              </w:rPr>
            </w:pPr>
          </w:p>
          <w:p w:rsidR="004E2518" w:rsidRDefault="004E2518" w:rsidP="00656868">
            <w:pPr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- 15h15-16h00: A. Hưng - BT công bố quyết định về công tác cán bộ tại phường An Xuân.</w:t>
            </w:r>
          </w:p>
          <w:p w:rsidR="00E82AA5" w:rsidRPr="00851494" w:rsidRDefault="00E82AA5" w:rsidP="00656868">
            <w:pPr>
              <w:jc w:val="both"/>
              <w:rPr>
                <w:rFonts w:eastAsia="Arial" w:cs="Times New Roman"/>
                <w:sz w:val="12"/>
                <w:szCs w:val="18"/>
              </w:rPr>
            </w:pPr>
          </w:p>
          <w:p w:rsidR="00FD7024" w:rsidRPr="00FD7024" w:rsidRDefault="00FD7024" w:rsidP="00656868">
            <w:pPr>
              <w:jc w:val="both"/>
              <w:rPr>
                <w:rFonts w:eastAsia="Arial" w:cs="Times New Roman"/>
                <w:sz w:val="6"/>
                <w:szCs w:val="18"/>
              </w:rPr>
            </w:pPr>
          </w:p>
          <w:p w:rsidR="004E2518" w:rsidRPr="00A97F66" w:rsidRDefault="004E2518" w:rsidP="004E2518">
            <w:pPr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- 16h15</w:t>
            </w:r>
            <w:r w:rsidRPr="004E2518">
              <w:rPr>
                <w:rFonts w:eastAsia="Arial" w:cs="Times New Roman"/>
                <w:sz w:val="18"/>
                <w:szCs w:val="18"/>
              </w:rPr>
              <w:t>: A. Hưng - BT công bố quyết định về công tác cán bộ tại phườ</w:t>
            </w:r>
            <w:r>
              <w:rPr>
                <w:rFonts w:eastAsia="Arial" w:cs="Times New Roman"/>
                <w:sz w:val="18"/>
                <w:szCs w:val="18"/>
              </w:rPr>
              <w:t>ng An Sơn</w:t>
            </w:r>
            <w:r w:rsidRPr="004E2518">
              <w:rPr>
                <w:rFonts w:eastAsia="Arial" w:cs="Times New Roman"/>
                <w:sz w:val="18"/>
                <w:szCs w:val="18"/>
              </w:rPr>
              <w:t>.</w:t>
            </w:r>
          </w:p>
        </w:tc>
        <w:tc>
          <w:tcPr>
            <w:tcW w:w="1361" w:type="dxa"/>
            <w:tcBorders>
              <w:top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Default="004E2518" w:rsidP="00656868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Trường Xuân</w:t>
            </w:r>
          </w:p>
          <w:p w:rsidR="00FD7024" w:rsidRPr="00991EC1" w:rsidRDefault="00FD7024" w:rsidP="00656868">
            <w:pPr>
              <w:spacing w:before="80" w:after="80"/>
              <w:jc w:val="center"/>
              <w:rPr>
                <w:rFonts w:eastAsia="Arial" w:cs="Times New Roman"/>
                <w:sz w:val="16"/>
                <w:szCs w:val="18"/>
              </w:rPr>
            </w:pPr>
          </w:p>
          <w:p w:rsidR="004E2518" w:rsidRDefault="004E2518" w:rsidP="00656868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An Xuân</w:t>
            </w:r>
          </w:p>
          <w:p w:rsidR="00FD7024" w:rsidRPr="00E82AA5" w:rsidRDefault="00FD7024" w:rsidP="00656868">
            <w:pPr>
              <w:spacing w:before="80" w:after="80"/>
              <w:jc w:val="center"/>
              <w:rPr>
                <w:rFonts w:eastAsia="Arial" w:cs="Times New Roman"/>
                <w:sz w:val="22"/>
                <w:szCs w:val="18"/>
              </w:rPr>
            </w:pPr>
          </w:p>
          <w:p w:rsidR="004E2518" w:rsidRPr="00A97F66" w:rsidRDefault="004E2518" w:rsidP="00656868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An Sơn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Pr="00A97F66" w:rsidRDefault="00991EC1" w:rsidP="000C7FEC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đ/c UVTV Thành ủy đứng điểm; đại diện l/đ BTC; các đ/c Bí thư Đảng ủy được điều động, luân chuyển; các đ/c UV BCH Đảng bộ, l/đ các ngành đoàn thể, CBCC phường; BT Chi bộ, KP trưởng, Trưởng ban công tác MT các KP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Pr="00A97F66" w:rsidRDefault="00EB6143" w:rsidP="00656868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B6143" w:rsidRPr="00A97F66" w:rsidTr="00991EC1">
        <w:trPr>
          <w:trHeight w:val="676"/>
        </w:trPr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B6143" w:rsidRPr="00A97F66" w:rsidRDefault="00EB6143" w:rsidP="0065686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97F66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Tư    13</w:t>
            </w:r>
            <w:r w:rsidRPr="00A97F66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10</w:t>
            </w:r>
          </w:p>
          <w:p w:rsidR="00EB6143" w:rsidRPr="00A97F66" w:rsidRDefault="00EB6143" w:rsidP="0065686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4E2518" w:rsidRDefault="004E2518" w:rsidP="00656868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bCs/>
                <w:iCs/>
                <w:sz w:val="18"/>
                <w:szCs w:val="18"/>
              </w:rPr>
              <w:t xml:space="preserve">- 7h30: </w:t>
            </w:r>
            <w:r w:rsidRPr="00AB6F0B">
              <w:rPr>
                <w:rFonts w:eastAsia="Arial" w:cs="Times New Roman"/>
                <w:bCs/>
                <w:iCs/>
                <w:sz w:val="18"/>
                <w:szCs w:val="18"/>
              </w:rPr>
              <w:t>A. Hưng - BT chủ trì diễn đàn “Nhân dân đóng góp ý kiến xây dựng đội ngũ CB, CC, VC thành phố năm 2021</w:t>
            </w:r>
            <w:r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r w:rsidRPr="00AB6F0B">
              <w:rPr>
                <w:rFonts w:eastAsia="Arial" w:cs="Times New Roman"/>
                <w:bCs/>
                <w:iCs/>
                <w:sz w:val="18"/>
                <w:szCs w:val="18"/>
              </w:rPr>
              <w:t>do UBMTTQVN thành phố tổ chứ</w:t>
            </w:r>
            <w:r>
              <w:rPr>
                <w:rFonts w:eastAsia="Arial" w:cs="Times New Roman"/>
                <w:bCs/>
                <w:iCs/>
                <w:sz w:val="18"/>
                <w:szCs w:val="18"/>
              </w:rPr>
              <w:t>c</w:t>
            </w:r>
            <w:r>
              <w:rPr>
                <w:rFonts w:eastAsia="Arial" w:cs="Times New Roman"/>
                <w:bCs/>
                <w:iCs/>
                <w:sz w:val="18"/>
                <w:szCs w:val="18"/>
                <w:lang w:val="vi-VN"/>
              </w:rPr>
              <w:t>.</w:t>
            </w:r>
          </w:p>
          <w:p w:rsidR="00EB6143" w:rsidRDefault="00EB6143" w:rsidP="00656868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- 8h00: A. Ngọc - TBTG chủ trì làm việc với Phòng kinh tế về xây dựng Nông thôn mới theo chương trình giám sát của HĐND TP.</w:t>
            </w:r>
          </w:p>
          <w:p w:rsidR="00991EC1" w:rsidRPr="00E20078" w:rsidRDefault="00991EC1" w:rsidP="00991EC1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C.</w:t>
            </w:r>
            <w:r w:rsidRPr="00991EC1">
              <w:rPr>
                <w:rFonts w:eastAsia="Arial" w:cs="Times New Roman"/>
                <w:sz w:val="18"/>
                <w:szCs w:val="18"/>
              </w:rPr>
              <w:t xml:space="preserve"> Xuân</w:t>
            </w:r>
            <w:r>
              <w:rPr>
                <w:rFonts w:eastAsia="Arial" w:cs="Times New Roman"/>
                <w:sz w:val="18"/>
                <w:szCs w:val="18"/>
              </w:rPr>
              <w:t xml:space="preserve"> - TBDV kiểm tra K</w:t>
            </w:r>
            <w:r w:rsidRPr="00991EC1">
              <w:rPr>
                <w:rFonts w:eastAsia="Arial" w:cs="Times New Roman"/>
                <w:sz w:val="18"/>
                <w:szCs w:val="18"/>
              </w:rPr>
              <w:t>ết luận 62 củ</w:t>
            </w:r>
            <w:r>
              <w:rPr>
                <w:rFonts w:eastAsia="Arial" w:cs="Times New Roman"/>
                <w:sz w:val="18"/>
                <w:szCs w:val="18"/>
              </w:rPr>
              <w:t>a B</w:t>
            </w:r>
            <w:r w:rsidRPr="00991EC1">
              <w:rPr>
                <w:rFonts w:eastAsia="Arial" w:cs="Times New Roman"/>
                <w:sz w:val="18"/>
                <w:szCs w:val="18"/>
              </w:rPr>
              <w:t>ộ chính trị tạ</w:t>
            </w:r>
            <w:r>
              <w:rPr>
                <w:rFonts w:eastAsia="Arial" w:cs="Times New Roman"/>
                <w:sz w:val="18"/>
                <w:szCs w:val="18"/>
              </w:rPr>
              <w:t>i Đ</w:t>
            </w:r>
            <w:r w:rsidRPr="00991EC1">
              <w:rPr>
                <w:rFonts w:eastAsia="Arial" w:cs="Times New Roman"/>
                <w:sz w:val="18"/>
                <w:szCs w:val="18"/>
              </w:rPr>
              <w:t>ảng ủ</w:t>
            </w:r>
            <w:r>
              <w:rPr>
                <w:rFonts w:eastAsia="Arial" w:cs="Times New Roman"/>
                <w:sz w:val="18"/>
                <w:szCs w:val="18"/>
              </w:rPr>
              <w:t>y phường</w:t>
            </w:r>
            <w:r w:rsidR="007A0950">
              <w:rPr>
                <w:rFonts w:eastAsia="Arial" w:cs="Times New Roman"/>
                <w:sz w:val="18"/>
                <w:szCs w:val="18"/>
              </w:rPr>
              <w:t xml:space="preserve"> An X</w:t>
            </w:r>
            <w:r w:rsidRPr="00991EC1">
              <w:rPr>
                <w:rFonts w:eastAsia="Arial" w:cs="Times New Roman"/>
                <w:sz w:val="18"/>
                <w:szCs w:val="18"/>
              </w:rPr>
              <w:t>uân</w:t>
            </w:r>
            <w:r>
              <w:rPr>
                <w:rFonts w:eastAsia="Arial" w:cs="Times New Roman"/>
                <w:sz w:val="18"/>
                <w:szCs w:val="18"/>
              </w:rPr>
              <w:t>.</w:t>
            </w: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4E2518" w:rsidRDefault="004E2518" w:rsidP="00656868">
            <w:pPr>
              <w:spacing w:before="80" w:after="80"/>
              <w:jc w:val="center"/>
              <w:rPr>
                <w:rFonts w:eastAsia="Arial" w:cs="Times New Roman"/>
                <w:bCs/>
                <w:iCs/>
                <w:sz w:val="18"/>
                <w:szCs w:val="18"/>
              </w:rPr>
            </w:pPr>
            <w:r w:rsidRPr="00AB6F0B">
              <w:rPr>
                <w:rFonts w:eastAsia="Arial" w:cs="Times New Roman"/>
                <w:bCs/>
                <w:iCs/>
                <w:sz w:val="18"/>
                <w:szCs w:val="18"/>
              </w:rPr>
              <w:t>HT MT-ĐT TP</w:t>
            </w:r>
          </w:p>
          <w:p w:rsidR="004E2518" w:rsidRPr="004E2518" w:rsidRDefault="004E2518" w:rsidP="00656868">
            <w:pPr>
              <w:spacing w:before="80" w:after="80"/>
              <w:jc w:val="center"/>
              <w:rPr>
                <w:rFonts w:eastAsia="Arial" w:cs="Times New Roman"/>
                <w:bCs/>
                <w:iCs/>
                <w:sz w:val="8"/>
                <w:szCs w:val="18"/>
              </w:rPr>
            </w:pPr>
          </w:p>
          <w:p w:rsidR="004E2518" w:rsidRPr="007A0950" w:rsidRDefault="004E2518" w:rsidP="00656868">
            <w:pPr>
              <w:spacing w:before="80" w:after="80"/>
              <w:jc w:val="center"/>
              <w:rPr>
                <w:rFonts w:eastAsia="Arial" w:cs="Times New Roman"/>
                <w:sz w:val="12"/>
                <w:szCs w:val="18"/>
              </w:rPr>
            </w:pPr>
          </w:p>
          <w:p w:rsidR="00EB6143" w:rsidRDefault="00EB6143" w:rsidP="00656868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2 UBND</w:t>
            </w:r>
          </w:p>
          <w:p w:rsidR="007A0950" w:rsidRPr="007A0950" w:rsidRDefault="007A0950" w:rsidP="00656868">
            <w:pPr>
              <w:spacing w:before="80" w:after="80"/>
              <w:jc w:val="center"/>
              <w:rPr>
                <w:rFonts w:eastAsia="Arial" w:cs="Times New Roman"/>
                <w:sz w:val="8"/>
                <w:szCs w:val="18"/>
              </w:rPr>
            </w:pPr>
          </w:p>
          <w:p w:rsidR="00991EC1" w:rsidRPr="00A97F66" w:rsidRDefault="00991EC1" w:rsidP="00656868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B6143" w:rsidRPr="00A97F66" w:rsidRDefault="00EB6143" w:rsidP="00656868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B6143" w:rsidRDefault="004E2518" w:rsidP="00656868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Ly - PVP</w:t>
            </w:r>
          </w:p>
          <w:p w:rsidR="00991EC1" w:rsidRPr="007A0950" w:rsidRDefault="00991EC1" w:rsidP="00656868">
            <w:pPr>
              <w:spacing w:before="80" w:after="80"/>
              <w:rPr>
                <w:rFonts w:eastAsia="Arial" w:cs="Times New Roman"/>
                <w:sz w:val="22"/>
                <w:szCs w:val="18"/>
              </w:rPr>
            </w:pPr>
          </w:p>
          <w:p w:rsidR="004E2518" w:rsidRDefault="004E2518" w:rsidP="00656868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  <w:p w:rsidR="004E2518" w:rsidRPr="00A97F66" w:rsidRDefault="004E2518" w:rsidP="00656868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B6143" w:rsidRPr="00A97F66" w:rsidTr="00991EC1">
        <w:tc>
          <w:tcPr>
            <w:tcW w:w="1314" w:type="dxa"/>
            <w:tcBorders>
              <w:top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Pr="00A97F66" w:rsidRDefault="00EB6143" w:rsidP="0065686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140" w:type="dxa"/>
            <w:tcBorders>
              <w:top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Pr="00A97F66" w:rsidRDefault="004E2518" w:rsidP="00656868">
            <w:pPr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- 14h30: A. Hưng - BT</w:t>
            </w:r>
            <w:r w:rsidR="000C7FEC">
              <w:rPr>
                <w:rFonts w:eastAsia="Arial" w:cs="Times New Roman"/>
                <w:sz w:val="18"/>
                <w:szCs w:val="18"/>
              </w:rPr>
              <w:t>; A. Ảnh - PBT, CT UBND</w:t>
            </w:r>
            <w:r>
              <w:rPr>
                <w:rFonts w:eastAsia="Arial" w:cs="Times New Roman"/>
                <w:sz w:val="18"/>
                <w:szCs w:val="18"/>
              </w:rPr>
              <w:t xml:space="preserve"> chủ trì gặp mặt doanh nghiệp nhân ngày Doanh nhân Việt Nam</w:t>
            </w:r>
            <w:r w:rsidR="000C7FEC">
              <w:rPr>
                <w:rFonts w:eastAsia="Arial" w:cs="Times New Roman"/>
                <w:sz w:val="18"/>
                <w:szCs w:val="18"/>
              </w:rPr>
              <w:t>.</w:t>
            </w:r>
          </w:p>
        </w:tc>
        <w:tc>
          <w:tcPr>
            <w:tcW w:w="1361" w:type="dxa"/>
            <w:tcBorders>
              <w:top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Pr="00A97F66" w:rsidRDefault="004E2518" w:rsidP="00656868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Pr="00A97F66" w:rsidRDefault="000C7FEC" w:rsidP="00656868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Pr="00A97F66" w:rsidRDefault="00EB6143" w:rsidP="00656868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154D7B" w:rsidRPr="00A97F66" w:rsidTr="00991EC1">
        <w:trPr>
          <w:trHeight w:val="672"/>
        </w:trPr>
        <w:tc>
          <w:tcPr>
            <w:tcW w:w="1314" w:type="dxa"/>
            <w:tcBorders>
              <w:bottom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154D7B" w:rsidRPr="00A97F66" w:rsidRDefault="00154D7B" w:rsidP="0065686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97F66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Năm 14/10</w:t>
            </w:r>
          </w:p>
          <w:p w:rsidR="00154D7B" w:rsidRPr="00A97F66" w:rsidRDefault="00154D7B" w:rsidP="0065686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97F66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154D7B" w:rsidRPr="00A97F66" w:rsidRDefault="00154D7B" w:rsidP="00154D7B">
            <w:pPr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bCs/>
                <w:iCs/>
                <w:sz w:val="18"/>
                <w:szCs w:val="18"/>
              </w:rPr>
              <w:t>- 7h30: Ban Thường vụ</w:t>
            </w:r>
            <w:r w:rsidRPr="00AC5876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Thành ủ</w:t>
            </w:r>
            <w:r>
              <w:rPr>
                <w:rFonts w:eastAsia="Arial" w:cs="Times New Roman"/>
                <w:bCs/>
                <w:iCs/>
                <w:sz w:val="18"/>
                <w:szCs w:val="18"/>
              </w:rPr>
              <w:t xml:space="preserve">y, tiếp tục </w:t>
            </w:r>
            <w:r w:rsidRPr="00AC5876">
              <w:rPr>
                <w:rFonts w:eastAsia="Arial" w:cs="Times New Roman"/>
                <w:bCs/>
                <w:iCs/>
                <w:sz w:val="18"/>
                <w:szCs w:val="18"/>
              </w:rPr>
              <w:t>nghe báo cáo đề xuất xử lý các tồn tại, vướng mắc trong công tác  cấp giấy CN QSD đất trên địa bàn xã Tam Thanh</w:t>
            </w:r>
          </w:p>
        </w:tc>
        <w:tc>
          <w:tcPr>
            <w:tcW w:w="1361" w:type="dxa"/>
            <w:tcBorders>
              <w:bottom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154D7B" w:rsidRPr="00A97F66" w:rsidRDefault="00154D7B" w:rsidP="00C922ED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154D7B" w:rsidRPr="00A97F66" w:rsidRDefault="00154D7B" w:rsidP="00154D7B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Mời các đ/c UVTV dự. Giao UBND chuẩn bị nội dung, mời các ngành: </w:t>
            </w:r>
            <w:r w:rsidRPr="00D6567B">
              <w:rPr>
                <w:rFonts w:eastAsia="Arial" w:cs="Times New Roman"/>
                <w:sz w:val="18"/>
                <w:szCs w:val="18"/>
              </w:rPr>
              <w:t xml:space="preserve">TNMT, Thanh </w:t>
            </w:r>
            <w:r>
              <w:rPr>
                <w:rFonts w:eastAsia="Arial" w:cs="Times New Roman"/>
                <w:sz w:val="18"/>
                <w:szCs w:val="18"/>
              </w:rPr>
              <w:t>tra, Kinh tế, VP HĐND-UBND, CN VPĐKĐĐ, đại diện lãnh đạo Đảng ủy-UBND, cán bộ địa chính xã Tam Thanh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154D7B" w:rsidRPr="00A97F66" w:rsidRDefault="00154D7B" w:rsidP="00C922ED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CVP; A. Ly - PVP</w:t>
            </w:r>
          </w:p>
        </w:tc>
      </w:tr>
      <w:tr w:rsidR="00EB6143" w:rsidRPr="00A97F66" w:rsidTr="00991EC1">
        <w:trPr>
          <w:trHeight w:val="278"/>
        </w:trPr>
        <w:tc>
          <w:tcPr>
            <w:tcW w:w="1314" w:type="dxa"/>
            <w:tcBorders>
              <w:top w:val="dotted" w:sz="4" w:space="0" w:color="auto"/>
              <w:bottom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Pr="00A97F66" w:rsidRDefault="00EB6143" w:rsidP="0065686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97F66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4E2518" w:rsidRDefault="004E2518" w:rsidP="004E2518">
            <w:pPr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- 14h00-15h00: A. Hưng - BT công bố quyết định về công tác cán bộ tại phường An Phú.</w:t>
            </w:r>
          </w:p>
          <w:p w:rsidR="00E82AA5" w:rsidRDefault="00E82AA5" w:rsidP="004E2518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4E2518" w:rsidRDefault="004E2518" w:rsidP="004E2518">
            <w:pPr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- 15h15-16h00: A. Hưng - BT công bố quyết định về công tác cán bộ tại phường Phước Hòa.</w:t>
            </w:r>
          </w:p>
          <w:p w:rsidR="00E82AA5" w:rsidRDefault="00E82AA5" w:rsidP="004E2518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EB6143" w:rsidRDefault="004E2518" w:rsidP="004E2518">
            <w:pPr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- 16h15</w:t>
            </w:r>
            <w:r w:rsidRPr="004E2518">
              <w:rPr>
                <w:rFonts w:eastAsia="Arial" w:cs="Times New Roman"/>
                <w:sz w:val="18"/>
                <w:szCs w:val="18"/>
              </w:rPr>
              <w:t>: A. Hưng - BT công bố quyết định về công tác cán bộ tại phườ</w:t>
            </w:r>
            <w:r>
              <w:rPr>
                <w:rFonts w:eastAsia="Arial" w:cs="Times New Roman"/>
                <w:sz w:val="18"/>
                <w:szCs w:val="18"/>
              </w:rPr>
              <w:t>ng Hòa Hương</w:t>
            </w:r>
            <w:r w:rsidRPr="004E2518">
              <w:rPr>
                <w:rFonts w:eastAsia="Arial" w:cs="Times New Roman"/>
                <w:sz w:val="18"/>
                <w:szCs w:val="18"/>
              </w:rPr>
              <w:t>.</w:t>
            </w:r>
          </w:p>
          <w:p w:rsidR="00E82AA5" w:rsidRPr="00A97F66" w:rsidRDefault="00E82AA5" w:rsidP="004E2518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991EC1" w:rsidRPr="00991EC1" w:rsidRDefault="00991EC1" w:rsidP="00656868">
            <w:pPr>
              <w:spacing w:before="80" w:after="80"/>
              <w:jc w:val="center"/>
              <w:rPr>
                <w:rFonts w:eastAsia="Arial" w:cs="Times New Roman"/>
                <w:sz w:val="2"/>
                <w:szCs w:val="18"/>
              </w:rPr>
            </w:pPr>
          </w:p>
          <w:p w:rsidR="00EB6143" w:rsidRDefault="00E82AA5" w:rsidP="00656868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An Phú</w:t>
            </w:r>
          </w:p>
          <w:p w:rsidR="00E82AA5" w:rsidRDefault="00E82AA5" w:rsidP="00656868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E82AA5" w:rsidRDefault="00E82AA5" w:rsidP="00656868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Phước Hòa</w:t>
            </w:r>
          </w:p>
          <w:p w:rsidR="00E82AA5" w:rsidRDefault="00E82AA5" w:rsidP="00656868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E82AA5" w:rsidRDefault="00E82AA5" w:rsidP="00656868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Hòa Hương</w:t>
            </w:r>
          </w:p>
          <w:p w:rsidR="00E82AA5" w:rsidRPr="00991EC1" w:rsidRDefault="00E82AA5" w:rsidP="00656868">
            <w:pPr>
              <w:spacing w:before="80" w:after="80"/>
              <w:jc w:val="center"/>
              <w:rPr>
                <w:rFonts w:eastAsia="Arial" w:cs="Times New Roman"/>
                <w:sz w:val="10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  <w:bottom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Pr="00A97F66" w:rsidRDefault="000C7FEC" w:rsidP="00991EC1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đ/c UVTV Thành ủy đứng điểm; đại diệ</w:t>
            </w:r>
            <w:r w:rsidR="00991EC1">
              <w:rPr>
                <w:rFonts w:eastAsia="Arial" w:cs="Times New Roman"/>
                <w:sz w:val="18"/>
                <w:szCs w:val="18"/>
              </w:rPr>
              <w:t>n l/đ</w:t>
            </w:r>
            <w:r>
              <w:rPr>
                <w:rFonts w:eastAsia="Arial" w:cs="Times New Roman"/>
                <w:sz w:val="18"/>
                <w:szCs w:val="18"/>
              </w:rPr>
              <w:t xml:space="preserve"> BTC; các đ/c Bí thư Đảng ủy được điều động, luân chuyển; các đ/c UV BCH Đảng bộ</w:t>
            </w:r>
            <w:r w:rsidR="00991EC1">
              <w:rPr>
                <w:rFonts w:eastAsia="Arial" w:cs="Times New Roman"/>
                <w:sz w:val="18"/>
                <w:szCs w:val="18"/>
              </w:rPr>
              <w:t>, l/đ</w:t>
            </w:r>
            <w:r>
              <w:rPr>
                <w:rFonts w:eastAsia="Arial" w:cs="Times New Roman"/>
                <w:sz w:val="18"/>
                <w:szCs w:val="18"/>
              </w:rPr>
              <w:t xml:space="preserve"> các ngành đoàn thể, CBCC phường; B</w:t>
            </w:r>
            <w:r w:rsidR="00991EC1">
              <w:rPr>
                <w:rFonts w:eastAsia="Arial" w:cs="Times New Roman"/>
                <w:sz w:val="18"/>
                <w:szCs w:val="18"/>
              </w:rPr>
              <w:t>T</w:t>
            </w:r>
            <w:r>
              <w:rPr>
                <w:rFonts w:eastAsia="Arial" w:cs="Times New Roman"/>
                <w:sz w:val="18"/>
                <w:szCs w:val="18"/>
              </w:rPr>
              <w:t xml:space="preserve"> Chi bộ</w:t>
            </w:r>
            <w:r w:rsidR="00991EC1">
              <w:rPr>
                <w:rFonts w:eastAsia="Arial" w:cs="Times New Roman"/>
                <w:sz w:val="18"/>
                <w:szCs w:val="18"/>
              </w:rPr>
              <w:t>, KP</w:t>
            </w:r>
            <w:r>
              <w:rPr>
                <w:rFonts w:eastAsia="Arial" w:cs="Times New Roman"/>
                <w:sz w:val="18"/>
                <w:szCs w:val="18"/>
              </w:rPr>
              <w:t xml:space="preserve"> trưởng, Trưởng ban công tác MT các KP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Pr="00A97F66" w:rsidRDefault="00EB6143" w:rsidP="00656868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B6143" w:rsidRPr="00A97F66" w:rsidTr="00991EC1">
        <w:trPr>
          <w:trHeight w:val="62"/>
        </w:trPr>
        <w:tc>
          <w:tcPr>
            <w:tcW w:w="1314" w:type="dxa"/>
            <w:tcBorders>
              <w:top w:val="single" w:sz="4" w:space="0" w:color="auto"/>
              <w:bottom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Pr="00A97F66" w:rsidRDefault="00EB6143" w:rsidP="0065686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97F66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Sáu   15/10</w:t>
            </w:r>
          </w:p>
          <w:p w:rsidR="00EB6143" w:rsidRPr="00A97F66" w:rsidRDefault="00EB6143" w:rsidP="0065686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97F66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140" w:type="dxa"/>
            <w:tcBorders>
              <w:top w:val="single" w:sz="4" w:space="0" w:color="auto"/>
              <w:bottom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Pr="00E20078" w:rsidRDefault="00254C1B" w:rsidP="00656868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- 9h15: A. Đức - TBTC cùng Tổ kiểm tra giải quyết khiếu nại của BTV Thành ủy làm việc với Đoàn kiểm tra của UBKT Tỉnh ủy.</w:t>
            </w:r>
          </w:p>
        </w:tc>
        <w:tc>
          <w:tcPr>
            <w:tcW w:w="1361" w:type="dxa"/>
            <w:tcBorders>
              <w:top w:val="single" w:sz="4" w:space="0" w:color="auto"/>
              <w:bottom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Pr="00A97F66" w:rsidRDefault="00254C1B" w:rsidP="00656868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46" w:type="dxa"/>
            <w:tcBorders>
              <w:top w:val="single" w:sz="4" w:space="0" w:color="auto"/>
              <w:bottom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Pr="00EA4BE0" w:rsidRDefault="00EB6143" w:rsidP="00656868">
            <w:pPr>
              <w:spacing w:before="80" w:after="80"/>
              <w:jc w:val="both"/>
              <w:rPr>
                <w:rFonts w:eastAsia="Arial" w:cs="Times New Roman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B6143" w:rsidRPr="00A97F66" w:rsidRDefault="00EB6143" w:rsidP="00656868">
            <w:pPr>
              <w:spacing w:before="80" w:after="80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4E2518" w:rsidRPr="00A97F66" w:rsidTr="00991EC1">
        <w:trPr>
          <w:trHeight w:val="278"/>
        </w:trPr>
        <w:tc>
          <w:tcPr>
            <w:tcW w:w="1314" w:type="dxa"/>
            <w:tcBorders>
              <w:top w:val="dotted" w:sz="4" w:space="0" w:color="auto"/>
              <w:bottom w:val="single" w:sz="8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4E2518" w:rsidRPr="00A97F66" w:rsidRDefault="004E2518" w:rsidP="0065686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97F66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140" w:type="dxa"/>
            <w:tcBorders>
              <w:top w:val="dotted" w:sz="4" w:space="0" w:color="auto"/>
              <w:bottom w:val="single" w:sz="8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4E2518" w:rsidRPr="00A97F66" w:rsidRDefault="009162F8" w:rsidP="00656868">
            <w:pPr>
              <w:jc w:val="both"/>
              <w:rPr>
                <w:rFonts w:eastAsia="Arial" w:cs="Times New Roman"/>
                <w:sz w:val="18"/>
                <w:szCs w:val="18"/>
              </w:rPr>
            </w:pPr>
            <w:r w:rsidRPr="00B40CDB">
              <w:rPr>
                <w:rFonts w:eastAsia="Arial" w:cs="Times New Roman"/>
                <w:color w:val="FF0000"/>
                <w:sz w:val="18"/>
                <w:szCs w:val="18"/>
              </w:rPr>
              <w:t xml:space="preserve">- </w:t>
            </w:r>
            <w:r w:rsidR="00EC127C">
              <w:rPr>
                <w:rFonts w:eastAsia="Arial" w:cs="Times New Roman"/>
                <w:color w:val="FF0000"/>
                <w:sz w:val="18"/>
                <w:szCs w:val="18"/>
              </w:rPr>
              <w:t xml:space="preserve">13h30: </w:t>
            </w:r>
            <w:r w:rsidRPr="00B40CDB">
              <w:rPr>
                <w:rFonts w:eastAsia="Arial" w:cs="Times New Roman"/>
                <w:color w:val="FF0000"/>
                <w:sz w:val="18"/>
                <w:szCs w:val="18"/>
              </w:rPr>
              <w:t>A. Hưng - BT họp Ban Thường vụ Tỉnh ủy.</w:t>
            </w:r>
          </w:p>
        </w:tc>
        <w:tc>
          <w:tcPr>
            <w:tcW w:w="1361" w:type="dxa"/>
            <w:tcBorders>
              <w:top w:val="dotted" w:sz="4" w:space="0" w:color="auto"/>
              <w:bottom w:val="single" w:sz="8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4E2518" w:rsidRPr="00851494" w:rsidRDefault="004E2518" w:rsidP="00851494">
            <w:pPr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  <w:bottom w:val="single" w:sz="8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4E2518" w:rsidRPr="00A97F66" w:rsidRDefault="004E2518" w:rsidP="00656868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8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4E2518" w:rsidRPr="00A97F66" w:rsidRDefault="004E2518" w:rsidP="00656868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3E296F" w:rsidRDefault="003E296F" w:rsidP="003E296F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3E296F" w:rsidRPr="00A97F66" w:rsidRDefault="003E296F" w:rsidP="003E296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97F66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3E296F" w:rsidRPr="00A97F66" w:rsidRDefault="003E296F" w:rsidP="003E296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A97F66">
        <w:rPr>
          <w:rFonts w:ascii="Times New Roman" w:eastAsia="Arial" w:hAnsi="Times New Roman" w:cs="Times New Roman"/>
          <w:i/>
          <w:sz w:val="24"/>
          <w:szCs w:val="24"/>
        </w:rPr>
        <w:t>Từ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ngày 1</w:t>
      </w:r>
      <w:r w:rsidR="00E45595">
        <w:rPr>
          <w:rFonts w:ascii="Times New Roman" w:eastAsia="Arial" w:hAnsi="Times New Roman" w:cs="Times New Roman"/>
          <w:i/>
          <w:sz w:val="24"/>
          <w:szCs w:val="24"/>
        </w:rPr>
        <w:t>8</w:t>
      </w:r>
      <w:r>
        <w:rPr>
          <w:rFonts w:ascii="Times New Roman" w:eastAsia="Arial" w:hAnsi="Times New Roman" w:cs="Times New Roman"/>
          <w:i/>
          <w:sz w:val="24"/>
          <w:szCs w:val="24"/>
        </w:rPr>
        <w:t>/10</w:t>
      </w:r>
      <w:r w:rsidRPr="00A97F66">
        <w:rPr>
          <w:rFonts w:ascii="Times New Roman" w:eastAsia="Arial" w:hAnsi="Times New Roman" w:cs="Times New Roman"/>
          <w:i/>
          <w:sz w:val="24"/>
          <w:szCs w:val="24"/>
        </w:rPr>
        <w:t xml:space="preserve"> đế</w:t>
      </w:r>
      <w:r w:rsidR="00E45595">
        <w:rPr>
          <w:rFonts w:ascii="Times New Roman" w:eastAsia="Arial" w:hAnsi="Times New Roman" w:cs="Times New Roman"/>
          <w:i/>
          <w:sz w:val="24"/>
          <w:szCs w:val="24"/>
        </w:rPr>
        <w:t>n ngày 22</w:t>
      </w:r>
      <w:r>
        <w:rPr>
          <w:rFonts w:ascii="Times New Roman" w:eastAsia="Arial" w:hAnsi="Times New Roman" w:cs="Times New Roman"/>
          <w:i/>
          <w:sz w:val="24"/>
          <w:szCs w:val="24"/>
        </w:rPr>
        <w:t>/10</w:t>
      </w:r>
      <w:r w:rsidRPr="00A97F66">
        <w:rPr>
          <w:rFonts w:ascii="Times New Roman" w:eastAsia="Arial" w:hAnsi="Times New Roman" w:cs="Times New Roman"/>
          <w:i/>
          <w:sz w:val="24"/>
          <w:szCs w:val="24"/>
        </w:rPr>
        <w:t>/2021</w:t>
      </w:r>
    </w:p>
    <w:p w:rsidR="003E296F" w:rsidRPr="00A97F66" w:rsidRDefault="003E296F" w:rsidP="003E296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0"/>
          <w:szCs w:val="24"/>
        </w:rPr>
      </w:pPr>
    </w:p>
    <w:p w:rsidR="003E296F" w:rsidRPr="00A97F66" w:rsidRDefault="003E296F" w:rsidP="003E296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0"/>
          <w:szCs w:val="24"/>
        </w:rPr>
      </w:pPr>
    </w:p>
    <w:tbl>
      <w:tblPr>
        <w:tblStyle w:val="TableGrid1"/>
        <w:tblW w:w="10779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3"/>
        <w:gridCol w:w="3969"/>
        <w:gridCol w:w="1423"/>
        <w:gridCol w:w="2546"/>
        <w:gridCol w:w="1418"/>
      </w:tblGrid>
      <w:tr w:rsidR="003E296F" w:rsidRPr="00A97F66" w:rsidTr="008D6F68"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3E296F" w:rsidRPr="00A97F66" w:rsidRDefault="003E296F" w:rsidP="008D6F68">
            <w:pPr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sz w:val="2"/>
              </w:rPr>
              <w:br w:type="page"/>
            </w:r>
            <w:r w:rsidRPr="00A97F66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3E296F" w:rsidRPr="00A97F66" w:rsidRDefault="003E296F" w:rsidP="008D6F6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97F66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3E296F" w:rsidRPr="00A97F66" w:rsidRDefault="003E296F" w:rsidP="008D6F6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97F66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4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3E296F" w:rsidRPr="00A97F66" w:rsidRDefault="003E296F" w:rsidP="008D6F6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97F66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3E296F" w:rsidRPr="00A97F66" w:rsidRDefault="003E296F" w:rsidP="008D6F6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97F66">
              <w:rPr>
                <w:rFonts w:eastAsia="Arial" w:cs="Times New Roman"/>
                <w:b/>
                <w:sz w:val="24"/>
                <w:szCs w:val="24"/>
              </w:rPr>
              <w:t>Văn phòng</w:t>
            </w:r>
          </w:p>
          <w:p w:rsidR="003E296F" w:rsidRPr="00A97F66" w:rsidRDefault="003E296F" w:rsidP="008D6F6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97F66">
              <w:rPr>
                <w:rFonts w:eastAsia="Arial" w:cs="Times New Roman"/>
                <w:b/>
                <w:sz w:val="24"/>
                <w:szCs w:val="24"/>
              </w:rPr>
              <w:t>Thành ủy</w:t>
            </w:r>
          </w:p>
        </w:tc>
      </w:tr>
      <w:tr w:rsidR="003E296F" w:rsidRPr="00A97F66" w:rsidTr="008D6F68">
        <w:trPr>
          <w:trHeight w:val="704"/>
        </w:trPr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296F" w:rsidRPr="00A97F66" w:rsidRDefault="003E296F" w:rsidP="008D6F6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97F66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Hai   18/10</w:t>
            </w:r>
            <w:r w:rsidRPr="00A97F66">
              <w:rPr>
                <w:rFonts w:eastAsia="Arial" w:cs="Times New Roman"/>
                <w:b/>
                <w:sz w:val="20"/>
                <w:szCs w:val="20"/>
              </w:rPr>
              <w:t xml:space="preserve">  </w:t>
            </w:r>
          </w:p>
          <w:p w:rsidR="003E296F" w:rsidRPr="00A97F66" w:rsidRDefault="003E296F" w:rsidP="008D6F6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97F66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296F" w:rsidRPr="00A97F66" w:rsidRDefault="003E296F" w:rsidP="008D6F68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296F" w:rsidRPr="00A97F66" w:rsidRDefault="003E296F" w:rsidP="008D6F68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296F" w:rsidRPr="00A97F66" w:rsidRDefault="003E296F" w:rsidP="008D6F68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296F" w:rsidRPr="00A97F66" w:rsidRDefault="003E296F" w:rsidP="008D6F68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E296F" w:rsidRPr="00A97F66" w:rsidTr="008D6F68">
        <w:trPr>
          <w:trHeight w:val="273"/>
        </w:trPr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296F" w:rsidRPr="00A97F66" w:rsidRDefault="003E296F" w:rsidP="008D6F6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97F66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296F" w:rsidRPr="00A97F66" w:rsidRDefault="003E296F" w:rsidP="008D6F68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A. Ngọc - TBTG quán triệt chuyên đề 05 toàn khóa cho đội ngũ cán bộ</w:t>
            </w:r>
            <w:r w:rsidR="00584F33">
              <w:rPr>
                <w:rFonts w:eastAsia="Arial" w:cs="Times New Roman"/>
                <w:sz w:val="18"/>
                <w:szCs w:val="18"/>
              </w:rPr>
              <w:t>,</w:t>
            </w:r>
            <w:r>
              <w:rPr>
                <w:rFonts w:eastAsia="Arial" w:cs="Times New Roman"/>
                <w:sz w:val="18"/>
                <w:szCs w:val="18"/>
              </w:rPr>
              <w:t xml:space="preserve"> công chức</w:t>
            </w:r>
            <w:r w:rsidR="00584F33">
              <w:rPr>
                <w:rFonts w:eastAsia="Arial" w:cs="Times New Roman"/>
                <w:sz w:val="18"/>
                <w:szCs w:val="18"/>
              </w:rPr>
              <w:t>,</w:t>
            </w:r>
            <w:r>
              <w:rPr>
                <w:rFonts w:eastAsia="Arial" w:cs="Times New Roman"/>
                <w:sz w:val="18"/>
                <w:szCs w:val="18"/>
              </w:rPr>
              <w:t xml:space="preserve"> viên chức thành phố (lớp 1).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296F" w:rsidRPr="00A97F66" w:rsidRDefault="003E296F" w:rsidP="008D6F68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296F" w:rsidRPr="00A97F66" w:rsidRDefault="003E296F" w:rsidP="008D6F68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296F" w:rsidRPr="00A97F66" w:rsidRDefault="003E296F" w:rsidP="008D6F68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E296F" w:rsidRPr="00A97F66" w:rsidTr="008D6F68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296F" w:rsidRPr="00A97F66" w:rsidRDefault="003E296F" w:rsidP="008D6F6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97F66">
              <w:rPr>
                <w:rFonts w:eastAsia="Arial" w:cs="Times New Roman"/>
                <w:b/>
                <w:sz w:val="20"/>
                <w:szCs w:val="20"/>
              </w:rPr>
              <w:t>Thứ Ba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    19/10</w:t>
            </w:r>
          </w:p>
          <w:p w:rsidR="003E296F" w:rsidRPr="00A97F66" w:rsidRDefault="003E296F" w:rsidP="008D6F6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97F66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296F" w:rsidRPr="00A97F66" w:rsidRDefault="003E296F" w:rsidP="008D6F68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A. Ngọc - TBTG quán triệt chuyên đề 05 toàn khóa cho đội ngũ cán bộ</w:t>
            </w:r>
            <w:r w:rsidR="00584F33">
              <w:rPr>
                <w:rFonts w:eastAsia="Arial" w:cs="Times New Roman"/>
                <w:sz w:val="18"/>
                <w:szCs w:val="18"/>
              </w:rPr>
              <w:t>,</w:t>
            </w:r>
            <w:r>
              <w:rPr>
                <w:rFonts w:eastAsia="Arial" w:cs="Times New Roman"/>
                <w:sz w:val="18"/>
                <w:szCs w:val="18"/>
              </w:rPr>
              <w:t xml:space="preserve"> công chức</w:t>
            </w:r>
            <w:r w:rsidR="00584F33">
              <w:rPr>
                <w:rFonts w:eastAsia="Arial" w:cs="Times New Roman"/>
                <w:sz w:val="18"/>
                <w:szCs w:val="18"/>
              </w:rPr>
              <w:t>,</w:t>
            </w:r>
            <w:r>
              <w:rPr>
                <w:rFonts w:eastAsia="Arial" w:cs="Times New Roman"/>
                <w:sz w:val="18"/>
                <w:szCs w:val="18"/>
              </w:rPr>
              <w:t xml:space="preserve"> viên chức thành phố (lớp 2).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296F" w:rsidRPr="00A97F66" w:rsidRDefault="003E296F" w:rsidP="008D6F68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296F" w:rsidRPr="00A97F66" w:rsidRDefault="003E296F" w:rsidP="008D6F68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296F" w:rsidRPr="00A97F66" w:rsidRDefault="003E296F" w:rsidP="008D6F68">
            <w:pPr>
              <w:spacing w:before="6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E2518" w:rsidRPr="00A97F66" w:rsidTr="008D6F68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E2518" w:rsidRPr="00A97F66" w:rsidRDefault="004E2518" w:rsidP="008D6F6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97F66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E2518" w:rsidRDefault="004E2518" w:rsidP="008D6F68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 w:rsidRPr="00AB6F0B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- </w:t>
            </w:r>
            <w:r>
              <w:rPr>
                <w:rFonts w:eastAsia="Arial" w:cs="Times New Roman"/>
                <w:bCs/>
                <w:iCs/>
                <w:sz w:val="18"/>
                <w:szCs w:val="18"/>
              </w:rPr>
              <w:t xml:space="preserve">14h00: </w:t>
            </w:r>
            <w:r w:rsidRPr="00AB6F0B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A. Hưng - BT đi kiểm tra thực địa công tác BT-GPMB, ĐTXD các dự </w:t>
            </w:r>
            <w:proofErr w:type="gramStart"/>
            <w:r w:rsidRPr="00AB6F0B">
              <w:rPr>
                <w:rFonts w:eastAsia="Arial" w:cs="Times New Roman"/>
                <w:bCs/>
                <w:iCs/>
                <w:sz w:val="18"/>
                <w:szCs w:val="18"/>
              </w:rPr>
              <w:t>án</w:t>
            </w:r>
            <w:proofErr w:type="gramEnd"/>
            <w:r w:rsidRPr="00AB6F0B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trọng điểm trên địa bàn.</w:t>
            </w:r>
          </w:p>
          <w:p w:rsidR="004E2518" w:rsidRPr="00A97F66" w:rsidRDefault="004E2518" w:rsidP="008D6F68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A. Ngọc - TBTG quán triệt chuyên đề 05 toàn khóa cho đội ngũ cán bộ, công chức, viên chức thành phố (lớp 3).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E2518" w:rsidRDefault="004E2518" w:rsidP="008D6F68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4E2518" w:rsidRPr="004E2518" w:rsidRDefault="004E2518" w:rsidP="008D6F68">
            <w:pPr>
              <w:spacing w:before="80" w:after="80"/>
              <w:jc w:val="center"/>
              <w:rPr>
                <w:rFonts w:eastAsia="Arial" w:cs="Times New Roman"/>
                <w:sz w:val="8"/>
                <w:szCs w:val="18"/>
              </w:rPr>
            </w:pPr>
          </w:p>
          <w:p w:rsidR="004E2518" w:rsidRDefault="004E2518" w:rsidP="008D6F68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4E2518" w:rsidRPr="00A97F66" w:rsidRDefault="004E2518" w:rsidP="008D6F68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E2518" w:rsidRDefault="004E2518" w:rsidP="008D6F68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 và các ngành liên quan</w:t>
            </w:r>
          </w:p>
          <w:p w:rsidR="004E2518" w:rsidRPr="004E2518" w:rsidRDefault="004E2518" w:rsidP="008D6F68">
            <w:pPr>
              <w:spacing w:before="80" w:after="80"/>
              <w:jc w:val="both"/>
              <w:rPr>
                <w:rFonts w:eastAsia="Arial" w:cs="Times New Roman"/>
                <w:sz w:val="22"/>
                <w:szCs w:val="18"/>
              </w:rPr>
            </w:pPr>
          </w:p>
          <w:p w:rsidR="004E2518" w:rsidRPr="00A97F66" w:rsidRDefault="004E2518" w:rsidP="008D6F68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E2518" w:rsidRDefault="004E2518" w:rsidP="008D6F68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CVP; A. Quang</w:t>
            </w:r>
          </w:p>
          <w:p w:rsidR="004E2518" w:rsidRPr="004E2518" w:rsidRDefault="004E2518" w:rsidP="008D6F68">
            <w:pPr>
              <w:spacing w:before="80" w:after="80"/>
              <w:rPr>
                <w:rFonts w:eastAsia="Arial" w:cs="Times New Roman"/>
                <w:sz w:val="22"/>
                <w:szCs w:val="18"/>
              </w:rPr>
            </w:pPr>
          </w:p>
          <w:p w:rsidR="004E2518" w:rsidRPr="00A97F66" w:rsidRDefault="004E2518" w:rsidP="008D6F68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E2518" w:rsidRPr="00A97F66" w:rsidTr="008D6F68">
        <w:trPr>
          <w:trHeight w:val="676"/>
        </w:trPr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E2518" w:rsidRPr="00A97F66" w:rsidRDefault="004E2518" w:rsidP="008D6F6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97F66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Tư    20</w:t>
            </w:r>
            <w:r w:rsidRPr="00A97F66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10</w:t>
            </w:r>
          </w:p>
          <w:p w:rsidR="004E2518" w:rsidRPr="00A97F66" w:rsidRDefault="004E2518" w:rsidP="008D6F6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E2518" w:rsidRPr="00A97F66" w:rsidRDefault="00FD7024" w:rsidP="008D6F68">
            <w:pPr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- 7h30: Họp Ban Thường vụ Thành ủy.</w:t>
            </w: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E2518" w:rsidRPr="00A97F66" w:rsidRDefault="00FD7024" w:rsidP="008D6F68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E2518" w:rsidRPr="00A97F66" w:rsidRDefault="00FD7024" w:rsidP="008D6F68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các đ/c UVTV dự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E2518" w:rsidRPr="00A97F66" w:rsidRDefault="00FD7024" w:rsidP="008D6F68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CVP</w:t>
            </w:r>
          </w:p>
        </w:tc>
      </w:tr>
      <w:tr w:rsidR="004E2518" w:rsidRPr="00A97F66" w:rsidTr="00851494">
        <w:tc>
          <w:tcPr>
            <w:tcW w:w="1423" w:type="dxa"/>
            <w:tcBorders>
              <w:top w:val="dotted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E2518" w:rsidRPr="00A97F66" w:rsidRDefault="004E2518" w:rsidP="008D6F6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E2518" w:rsidRPr="00A97F66" w:rsidRDefault="004E2518" w:rsidP="008D6F68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E2518" w:rsidRPr="00A97F66" w:rsidRDefault="004E2518" w:rsidP="008D6F68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E2518" w:rsidRPr="00A97F66" w:rsidRDefault="004E2518" w:rsidP="008D6F68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E2518" w:rsidRPr="00A97F66" w:rsidRDefault="004E2518" w:rsidP="008D6F68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E2518" w:rsidRPr="00A97F66" w:rsidTr="008D6F68">
        <w:trPr>
          <w:trHeight w:val="672"/>
        </w:trPr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E2518" w:rsidRPr="00A97F66" w:rsidRDefault="004E2518" w:rsidP="008D6F6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97F66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Năm 21/10</w:t>
            </w:r>
          </w:p>
          <w:p w:rsidR="004E2518" w:rsidRPr="00A97F66" w:rsidRDefault="004E2518" w:rsidP="008D6F6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97F66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E2518" w:rsidRPr="00E20078" w:rsidRDefault="004E2518" w:rsidP="008D6F68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E2518" w:rsidRPr="00A97F66" w:rsidRDefault="004E2518" w:rsidP="008D6F68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E2518" w:rsidRPr="00A97F66" w:rsidRDefault="004E2518" w:rsidP="008D6F68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E2518" w:rsidRPr="00A97F66" w:rsidRDefault="004E2518" w:rsidP="008D6F68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9162F8" w:rsidRPr="00A97F66" w:rsidTr="008D6F68">
        <w:trPr>
          <w:trHeight w:val="278"/>
        </w:trPr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62F8" w:rsidRPr="00A97F66" w:rsidRDefault="009162F8" w:rsidP="008D6F6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97F66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62F8" w:rsidRPr="009162F8" w:rsidRDefault="009162F8" w:rsidP="00CE5B45">
            <w:pPr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9162F8">
              <w:rPr>
                <w:rFonts w:eastAsia="Arial" w:cs="Times New Roman"/>
                <w:color w:val="FF0000"/>
                <w:sz w:val="18"/>
                <w:szCs w:val="18"/>
              </w:rPr>
              <w:t>- 14h00: Thường trực Thành ủy làm việc với lãnh đạo, CBCC Phòng Quản lý đô thị thành phố.</w:t>
            </w:r>
          </w:p>
        </w:tc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62F8" w:rsidRPr="009162F8" w:rsidRDefault="009162F8" w:rsidP="00CE5B45">
            <w:pPr>
              <w:spacing w:before="80" w:after="8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9162F8">
              <w:rPr>
                <w:rFonts w:eastAsia="Arial" w:cs="Times New Roman"/>
                <w:color w:val="FF0000"/>
                <w:sz w:val="18"/>
                <w:szCs w:val="18"/>
              </w:rPr>
              <w:t>PH Thường vụ</w:t>
            </w:r>
          </w:p>
          <w:p w:rsidR="009162F8" w:rsidRPr="009162F8" w:rsidRDefault="009162F8" w:rsidP="00CE5B45">
            <w:pPr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62F8" w:rsidRPr="009162F8" w:rsidRDefault="009162F8" w:rsidP="00CE5B45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9162F8">
              <w:rPr>
                <w:rFonts w:eastAsia="Arial" w:cs="Times New Roman"/>
                <w:color w:val="FF0000"/>
                <w:sz w:val="18"/>
                <w:szCs w:val="18"/>
              </w:rPr>
              <w:t>Mời đại diện lãnh đạo UBND thành phố dự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62F8" w:rsidRPr="009162F8" w:rsidRDefault="009162F8" w:rsidP="00CE5B45">
            <w:pPr>
              <w:spacing w:before="80" w:after="80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9162F8">
              <w:rPr>
                <w:rFonts w:eastAsia="Arial" w:cs="Times New Roman"/>
                <w:color w:val="FF0000"/>
                <w:sz w:val="18"/>
                <w:szCs w:val="18"/>
              </w:rPr>
              <w:t xml:space="preserve">A. Hội - CVP; A. Quang </w:t>
            </w:r>
          </w:p>
        </w:tc>
      </w:tr>
      <w:tr w:rsidR="009162F8" w:rsidRPr="00A97F66" w:rsidTr="008D6F68">
        <w:trPr>
          <w:trHeight w:val="62"/>
        </w:trPr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62F8" w:rsidRPr="00A97F66" w:rsidRDefault="009162F8" w:rsidP="008D6F6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97F66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Sáu   22/10</w:t>
            </w:r>
          </w:p>
          <w:p w:rsidR="009162F8" w:rsidRPr="00A97F66" w:rsidRDefault="009162F8" w:rsidP="008D6F6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97F66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62F8" w:rsidRPr="00E20078" w:rsidRDefault="009162F8" w:rsidP="008D6F68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62F8" w:rsidRPr="00A97F66" w:rsidRDefault="009162F8" w:rsidP="008D6F68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62F8" w:rsidRPr="00EA4BE0" w:rsidRDefault="009162F8" w:rsidP="008D6F68">
            <w:pPr>
              <w:spacing w:before="80" w:after="80"/>
              <w:jc w:val="both"/>
              <w:rPr>
                <w:rFonts w:eastAsia="Arial" w:cs="Times New Roman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62F8" w:rsidRPr="00A97F66" w:rsidRDefault="009162F8" w:rsidP="008D6F68">
            <w:pPr>
              <w:spacing w:before="80" w:after="80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9162F8" w:rsidRPr="00A97F66" w:rsidTr="008D6F68">
        <w:trPr>
          <w:trHeight w:val="278"/>
        </w:trPr>
        <w:tc>
          <w:tcPr>
            <w:tcW w:w="1423" w:type="dxa"/>
            <w:tcBorders>
              <w:top w:val="dotted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62F8" w:rsidRPr="00A97F66" w:rsidRDefault="009162F8" w:rsidP="008D6F6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97F66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62F8" w:rsidRPr="00A97F66" w:rsidRDefault="009162F8" w:rsidP="008D6F68">
            <w:pPr>
              <w:jc w:val="both"/>
              <w:rPr>
                <w:rFonts w:eastAsia="Arial" w:cs="Times New Roman"/>
                <w:sz w:val="18"/>
                <w:szCs w:val="18"/>
              </w:rPr>
            </w:pPr>
            <w:r w:rsidRPr="000C7FEC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-  </w:t>
            </w:r>
            <w:r>
              <w:rPr>
                <w:rFonts w:eastAsia="Arial" w:cs="Times New Roman"/>
                <w:bCs/>
                <w:iCs/>
                <w:sz w:val="18"/>
                <w:szCs w:val="18"/>
              </w:rPr>
              <w:t xml:space="preserve">14h00: </w:t>
            </w:r>
            <w:r w:rsidRPr="000C7FEC">
              <w:rPr>
                <w:rFonts w:eastAsia="Arial" w:cs="Times New Roman"/>
                <w:bCs/>
                <w:iCs/>
                <w:sz w:val="18"/>
                <w:szCs w:val="18"/>
              </w:rPr>
              <w:t>Thường trực Thành ủy làm việc với Thường trực Huyện ủy Phú Ninh về khu di tích căn cứ Thị ủy Tam Kỳ</w:t>
            </w:r>
            <w:r>
              <w:rPr>
                <w:rFonts w:eastAsia="Arial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423" w:type="dxa"/>
            <w:tcBorders>
              <w:top w:val="dotted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62F8" w:rsidRPr="00A97F66" w:rsidRDefault="009162F8" w:rsidP="008D6F68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46" w:type="dxa"/>
            <w:tcBorders>
              <w:top w:val="dotted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62F8" w:rsidRPr="00A97F66" w:rsidRDefault="009162F8" w:rsidP="008D6F68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62F8" w:rsidRPr="00A97F66" w:rsidRDefault="009162F8" w:rsidP="008D6F68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3E296F" w:rsidRDefault="003E296F" w:rsidP="003E296F">
      <w:pPr>
        <w:spacing w:before="120" w:after="120" w:line="259" w:lineRule="auto"/>
        <w:rPr>
          <w:rFonts w:ascii="Times New Roman" w:eastAsia="Arial" w:hAnsi="Times New Roman" w:cs="Times New Roman"/>
          <w:sz w:val="2"/>
        </w:rPr>
      </w:pPr>
    </w:p>
    <w:p w:rsidR="003E296F" w:rsidRDefault="003E296F" w:rsidP="003E296F">
      <w:pPr>
        <w:spacing w:before="120" w:after="120" w:line="259" w:lineRule="auto"/>
        <w:rPr>
          <w:rFonts w:ascii="Times New Roman" w:eastAsia="Arial" w:hAnsi="Times New Roman" w:cs="Times New Roman"/>
          <w:sz w:val="2"/>
        </w:rPr>
      </w:pPr>
    </w:p>
    <w:p w:rsidR="003E296F" w:rsidRPr="00A97F66" w:rsidRDefault="003E296F" w:rsidP="003E296F">
      <w:pPr>
        <w:spacing w:before="120" w:after="120" w:line="259" w:lineRule="auto"/>
        <w:rPr>
          <w:rFonts w:ascii="Times New Roman" w:eastAsia="Arial" w:hAnsi="Times New Roman" w:cs="Times New Roman"/>
          <w:sz w:val="2"/>
        </w:rPr>
      </w:pPr>
    </w:p>
    <w:p w:rsidR="003E296F" w:rsidRPr="00A97F66" w:rsidRDefault="003E296F" w:rsidP="003E296F">
      <w:pPr>
        <w:spacing w:before="120" w:after="120" w:line="259" w:lineRule="auto"/>
        <w:rPr>
          <w:rFonts w:ascii="Times New Roman" w:eastAsia="Arial" w:hAnsi="Times New Roman" w:cs="Times New Roman"/>
          <w:sz w:val="2"/>
        </w:rPr>
      </w:pPr>
    </w:p>
    <w:tbl>
      <w:tblPr>
        <w:tblStyle w:val="TableGrid1"/>
        <w:tblW w:w="1020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1271"/>
        <w:gridCol w:w="3756"/>
        <w:gridCol w:w="5027"/>
      </w:tblGrid>
      <w:tr w:rsidR="003E296F" w:rsidRPr="00A97F66" w:rsidTr="008D6F68">
        <w:tc>
          <w:tcPr>
            <w:tcW w:w="1418" w:type="dxa"/>
            <w:gridSpan w:val="2"/>
          </w:tcPr>
          <w:p w:rsidR="003E296F" w:rsidRPr="00A97F66" w:rsidRDefault="003E296F" w:rsidP="008D6F68">
            <w:pPr>
              <w:jc w:val="right"/>
              <w:rPr>
                <w:rFonts w:eastAsia="Arial" w:cs="Times New Roman"/>
                <w:sz w:val="24"/>
                <w:szCs w:val="24"/>
              </w:rPr>
            </w:pPr>
            <w:r w:rsidRPr="00A97F66">
              <w:rPr>
                <w:rFonts w:eastAsia="Arial" w:cs="Times New Roman"/>
                <w:sz w:val="14"/>
              </w:rPr>
              <w:br w:type="page"/>
            </w:r>
            <w:r w:rsidRPr="00A97F66">
              <w:rPr>
                <w:rFonts w:eastAsia="Arial" w:cs="Times New Roman"/>
                <w:sz w:val="24"/>
                <w:szCs w:val="24"/>
              </w:rPr>
              <w:t>Dự kiến:</w:t>
            </w:r>
          </w:p>
        </w:tc>
        <w:tc>
          <w:tcPr>
            <w:tcW w:w="8783" w:type="dxa"/>
            <w:gridSpan w:val="2"/>
          </w:tcPr>
          <w:p w:rsidR="003E296F" w:rsidRDefault="003E296F" w:rsidP="008D6F68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ED49BD"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 nghe UBND báo cáo tiến độ giải ngân vốn ĐTXDCB và KH phân bổ ngân sách cho đầu tư phát triển</w:t>
            </w:r>
          </w:p>
          <w:p w:rsidR="003E296F" w:rsidRPr="00A97F66" w:rsidRDefault="003E296F" w:rsidP="008D6F68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97F66"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làm việc với thành phố Huế về xây dựng hệ thống quản lý xã hội (Hue-S); mở rộng địa giới hành chính</w:t>
            </w:r>
          </w:p>
          <w:p w:rsidR="003E296F" w:rsidRPr="00A97F66" w:rsidRDefault="003E296F" w:rsidP="008D6F68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97F66"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nghe UBND Thành phố báo cáo lại quy hoạch phân khu 6</w:t>
            </w:r>
          </w:p>
          <w:p w:rsidR="003E296F" w:rsidRPr="00A97F66" w:rsidRDefault="003E296F" w:rsidP="008D6F68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97F66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A. Hưng - BT làm việc với UBND thành phố về điểm sinh hoạt đêm. </w:t>
            </w:r>
          </w:p>
          <w:p w:rsidR="003E296F" w:rsidRPr="00A97F66" w:rsidRDefault="003E296F" w:rsidP="008D6F68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E296F" w:rsidRPr="00A97F66" w:rsidTr="008D6F68">
        <w:tc>
          <w:tcPr>
            <w:tcW w:w="1418" w:type="dxa"/>
            <w:gridSpan w:val="2"/>
          </w:tcPr>
          <w:p w:rsidR="003E296F" w:rsidRPr="00A97F66" w:rsidRDefault="003E296F" w:rsidP="008D6F68">
            <w:pPr>
              <w:jc w:val="right"/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3E296F" w:rsidRPr="00A97F66" w:rsidRDefault="003E296F" w:rsidP="008D6F68">
            <w:pPr>
              <w:rPr>
                <w:rFonts w:eastAsia="Arial" w:cs="Times New Roman"/>
                <w:sz w:val="2"/>
              </w:rPr>
            </w:pPr>
          </w:p>
        </w:tc>
      </w:tr>
      <w:tr w:rsidR="003E296F" w:rsidRPr="00A97F66" w:rsidTr="008D6F68">
        <w:trPr>
          <w:gridBefore w:val="1"/>
          <w:wBefore w:w="147" w:type="dxa"/>
        </w:trPr>
        <w:tc>
          <w:tcPr>
            <w:tcW w:w="5027" w:type="dxa"/>
            <w:gridSpan w:val="2"/>
          </w:tcPr>
          <w:p w:rsidR="003E296F" w:rsidRPr="00A97F66" w:rsidRDefault="003E296F" w:rsidP="008D6F68">
            <w:pPr>
              <w:rPr>
                <w:rFonts w:eastAsia="Arial" w:cs="Times New Roman"/>
              </w:rPr>
            </w:pPr>
            <w:r w:rsidRPr="00A97F66">
              <w:rPr>
                <w:rFonts w:eastAsia="Arial" w:cs="Times New Roman"/>
                <w:u w:val="single"/>
              </w:rPr>
              <w:t>Nơi nhận</w:t>
            </w:r>
            <w:r w:rsidRPr="00A97F66">
              <w:rPr>
                <w:rFonts w:eastAsia="Arial" w:cs="Times New Roman"/>
              </w:rPr>
              <w:t>:</w:t>
            </w:r>
          </w:p>
          <w:p w:rsidR="003E296F" w:rsidRPr="00A97F66" w:rsidRDefault="003E296F" w:rsidP="008D6F68">
            <w:pPr>
              <w:rPr>
                <w:rFonts w:eastAsia="Arial" w:cs="Times New Roman"/>
                <w:sz w:val="24"/>
                <w:szCs w:val="24"/>
              </w:rPr>
            </w:pPr>
            <w:r w:rsidRPr="00A97F66"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3E296F" w:rsidRPr="00A97F66" w:rsidRDefault="003E296F" w:rsidP="008D6F68">
            <w:pPr>
              <w:rPr>
                <w:rFonts w:eastAsia="Arial" w:cs="Times New Roman"/>
                <w:sz w:val="24"/>
                <w:szCs w:val="24"/>
              </w:rPr>
            </w:pPr>
            <w:r w:rsidRPr="00A97F66"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3E296F" w:rsidRPr="00A97F66" w:rsidRDefault="003E296F" w:rsidP="008D6F68">
            <w:pPr>
              <w:rPr>
                <w:rFonts w:eastAsia="Arial" w:cs="Times New Roman"/>
                <w:sz w:val="24"/>
                <w:szCs w:val="24"/>
              </w:rPr>
            </w:pPr>
            <w:r w:rsidRPr="00A97F66"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3E296F" w:rsidRPr="00A97F66" w:rsidRDefault="003E296F" w:rsidP="008D6F68">
            <w:pPr>
              <w:rPr>
                <w:rFonts w:eastAsia="Arial" w:cs="Times New Roman"/>
              </w:rPr>
            </w:pPr>
            <w:r w:rsidRPr="00A97F66"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027" w:type="dxa"/>
          </w:tcPr>
          <w:p w:rsidR="003E296F" w:rsidRPr="00A97F66" w:rsidRDefault="003E296F" w:rsidP="008D6F68">
            <w:pPr>
              <w:jc w:val="center"/>
              <w:rPr>
                <w:rFonts w:eastAsia="Arial" w:cs="Times New Roman"/>
                <w:b/>
              </w:rPr>
            </w:pPr>
            <w:r w:rsidRPr="00A97F66">
              <w:rPr>
                <w:rFonts w:eastAsia="Arial" w:cs="Times New Roman"/>
                <w:b/>
              </w:rPr>
              <w:t>T/L BAN THƯỜNG VỤ</w:t>
            </w:r>
          </w:p>
          <w:p w:rsidR="003E296F" w:rsidRPr="00A97F66" w:rsidRDefault="003E296F" w:rsidP="008D6F68">
            <w:pPr>
              <w:jc w:val="center"/>
              <w:rPr>
                <w:rFonts w:eastAsia="Arial" w:cs="Times New Roman"/>
              </w:rPr>
            </w:pPr>
            <w:r w:rsidRPr="00A97F66">
              <w:rPr>
                <w:rFonts w:eastAsia="Arial" w:cs="Times New Roman"/>
              </w:rPr>
              <w:t>CHÁNH VĂN PHÒNG</w:t>
            </w:r>
          </w:p>
          <w:p w:rsidR="003E296F" w:rsidRPr="00A97F66" w:rsidRDefault="003E296F" w:rsidP="008D6F68">
            <w:pPr>
              <w:jc w:val="center"/>
              <w:rPr>
                <w:rFonts w:eastAsia="Arial" w:cs="Times New Roman"/>
                <w:sz w:val="16"/>
              </w:rPr>
            </w:pPr>
          </w:p>
          <w:p w:rsidR="003E296F" w:rsidRPr="00A97F66" w:rsidRDefault="003E296F" w:rsidP="008D6F68">
            <w:pPr>
              <w:jc w:val="center"/>
              <w:rPr>
                <w:rFonts w:eastAsia="Arial" w:cs="Times New Roman"/>
                <w:sz w:val="6"/>
              </w:rPr>
            </w:pPr>
          </w:p>
          <w:p w:rsidR="003E296F" w:rsidRPr="00A97F66" w:rsidRDefault="003E296F" w:rsidP="008D6F68">
            <w:pPr>
              <w:jc w:val="center"/>
              <w:rPr>
                <w:rFonts w:eastAsia="Arial" w:cs="Times New Roman"/>
              </w:rPr>
            </w:pPr>
          </w:p>
          <w:p w:rsidR="003E296F" w:rsidRPr="00A97F66" w:rsidRDefault="003E296F" w:rsidP="008D6F68">
            <w:pPr>
              <w:jc w:val="center"/>
              <w:rPr>
                <w:rFonts w:eastAsia="Arial" w:cs="Times New Roman"/>
              </w:rPr>
            </w:pPr>
          </w:p>
          <w:p w:rsidR="003E296F" w:rsidRPr="00A97F66" w:rsidRDefault="003E296F" w:rsidP="008D6F68">
            <w:pPr>
              <w:jc w:val="center"/>
              <w:rPr>
                <w:rFonts w:eastAsia="Arial" w:cs="Times New Roman"/>
                <w:b/>
              </w:rPr>
            </w:pPr>
            <w:r w:rsidRPr="00A97F66">
              <w:rPr>
                <w:rFonts w:eastAsia="Arial" w:cs="Times New Roman"/>
                <w:b/>
              </w:rPr>
              <w:t>Phan Bá Hội</w:t>
            </w:r>
          </w:p>
        </w:tc>
      </w:tr>
    </w:tbl>
    <w:p w:rsidR="003E296F" w:rsidRPr="00A97F66" w:rsidRDefault="003E296F" w:rsidP="003E296F">
      <w:pPr>
        <w:spacing w:after="160" w:line="259" w:lineRule="auto"/>
        <w:rPr>
          <w:rFonts w:ascii="Times New Roman" w:eastAsia="Arial" w:hAnsi="Times New Roman" w:cs="Times New Roman"/>
          <w:sz w:val="2"/>
        </w:rPr>
      </w:pPr>
    </w:p>
    <w:p w:rsidR="003E296F" w:rsidRDefault="003E296F" w:rsidP="003E296F"/>
    <w:p w:rsidR="001F11F8" w:rsidRDefault="001F11F8"/>
    <w:sectPr w:rsidR="001F11F8" w:rsidSect="00991EC1">
      <w:headerReference w:type="default" r:id="rId7"/>
      <w:pgSz w:w="11909" w:h="16834" w:code="9"/>
      <w:pgMar w:top="540" w:right="852" w:bottom="360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D4" w:rsidRDefault="00FF14D4">
      <w:pPr>
        <w:spacing w:after="0" w:line="240" w:lineRule="auto"/>
      </w:pPr>
      <w:r>
        <w:separator/>
      </w:r>
    </w:p>
  </w:endnote>
  <w:endnote w:type="continuationSeparator" w:id="0">
    <w:p w:rsidR="00FF14D4" w:rsidRDefault="00FF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D4" w:rsidRDefault="00FF14D4">
      <w:pPr>
        <w:spacing w:after="0" w:line="240" w:lineRule="auto"/>
      </w:pPr>
      <w:r>
        <w:separator/>
      </w:r>
    </w:p>
  </w:footnote>
  <w:footnote w:type="continuationSeparator" w:id="0">
    <w:p w:rsidR="00FF14D4" w:rsidRDefault="00FF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7609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6F68" w:rsidRDefault="008D6F68">
        <w:pPr>
          <w:pStyle w:val="Header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E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6F68" w:rsidRDefault="008D6F68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6F"/>
    <w:rsid w:val="000633A8"/>
    <w:rsid w:val="000C7FEC"/>
    <w:rsid w:val="00154D7B"/>
    <w:rsid w:val="001D0E6B"/>
    <w:rsid w:val="001F11F8"/>
    <w:rsid w:val="00254C1B"/>
    <w:rsid w:val="003E296F"/>
    <w:rsid w:val="004942B1"/>
    <w:rsid w:val="004E2518"/>
    <w:rsid w:val="00584F33"/>
    <w:rsid w:val="005D11B2"/>
    <w:rsid w:val="005D3BFA"/>
    <w:rsid w:val="00615489"/>
    <w:rsid w:val="007A0950"/>
    <w:rsid w:val="007D739C"/>
    <w:rsid w:val="00851494"/>
    <w:rsid w:val="008C0652"/>
    <w:rsid w:val="008C6AB7"/>
    <w:rsid w:val="008D6F68"/>
    <w:rsid w:val="009162F8"/>
    <w:rsid w:val="00991EC1"/>
    <w:rsid w:val="00AC71B9"/>
    <w:rsid w:val="00B40CDB"/>
    <w:rsid w:val="00BD735F"/>
    <w:rsid w:val="00E45595"/>
    <w:rsid w:val="00E82AA5"/>
    <w:rsid w:val="00EA54B4"/>
    <w:rsid w:val="00EB6143"/>
    <w:rsid w:val="00EC127C"/>
    <w:rsid w:val="00FD7024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E296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3E2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3E296F"/>
  </w:style>
  <w:style w:type="table" w:styleId="TableGrid">
    <w:name w:val="Table Grid"/>
    <w:basedOn w:val="TableNormal"/>
    <w:uiPriority w:val="59"/>
    <w:rsid w:val="003E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semiHidden/>
    <w:unhideWhenUsed/>
    <w:rsid w:val="003E2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3E2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E296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3E2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3E296F"/>
  </w:style>
  <w:style w:type="table" w:styleId="TableGrid">
    <w:name w:val="Table Grid"/>
    <w:basedOn w:val="TableNormal"/>
    <w:uiPriority w:val="59"/>
    <w:rsid w:val="003E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semiHidden/>
    <w:unhideWhenUsed/>
    <w:rsid w:val="003E2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3E2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2021-10-11T07:33:00Z</cp:lastPrinted>
  <dcterms:created xsi:type="dcterms:W3CDTF">2021-10-06T08:00:00Z</dcterms:created>
  <dcterms:modified xsi:type="dcterms:W3CDTF">2021-10-11T07:33:00Z</dcterms:modified>
</cp:coreProperties>
</file>